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0F2D8" w14:textId="77777777" w:rsidR="002747EE" w:rsidRDefault="002747EE" w:rsidP="002747EE">
      <w:pPr>
        <w:jc w:val="center"/>
        <w:rPr>
          <w:b/>
          <w:bCs/>
        </w:rPr>
      </w:pPr>
      <w:r w:rsidRPr="00E05C50">
        <w:rPr>
          <w:b/>
          <w:bCs/>
        </w:rPr>
        <w:t xml:space="preserve">AVISO DE DISPENSA DE LICITAÇÃO N° </w:t>
      </w:r>
      <w:r>
        <w:rPr>
          <w:b/>
          <w:bCs/>
        </w:rPr>
        <w:t>02</w:t>
      </w:r>
      <w:r w:rsidRPr="00E05C50">
        <w:rPr>
          <w:b/>
          <w:bCs/>
        </w:rPr>
        <w:t>/202</w:t>
      </w:r>
      <w:r>
        <w:rPr>
          <w:b/>
          <w:bCs/>
        </w:rPr>
        <w:t>6</w:t>
      </w:r>
      <w:r w:rsidRPr="00E05C50">
        <w:rPr>
          <w:b/>
          <w:bCs/>
        </w:rPr>
        <w:t xml:space="preserve"> </w:t>
      </w:r>
      <w:r>
        <w:rPr>
          <w:b/>
          <w:bCs/>
        </w:rPr>
        <w:t>–</w:t>
      </w:r>
      <w:r w:rsidRPr="00E05C50">
        <w:rPr>
          <w:b/>
          <w:bCs/>
        </w:rPr>
        <w:t xml:space="preserve"> </w:t>
      </w:r>
      <w:r>
        <w:rPr>
          <w:b/>
          <w:bCs/>
        </w:rPr>
        <w:t>SEXEC</w:t>
      </w:r>
    </w:p>
    <w:p w14:paraId="4BA10349" w14:textId="77777777" w:rsidR="002747EE" w:rsidRPr="00E05C50" w:rsidRDefault="002747EE" w:rsidP="002747EE">
      <w:pPr>
        <w:jc w:val="center"/>
        <w:rPr>
          <w:b/>
          <w:bCs/>
        </w:rPr>
      </w:pPr>
    </w:p>
    <w:p w14:paraId="7B07F7E9" w14:textId="06B22BD5" w:rsidR="002747EE" w:rsidRDefault="002747EE" w:rsidP="002747EE">
      <w:pPr>
        <w:jc w:val="both"/>
      </w:pPr>
      <w:r>
        <w:t xml:space="preserve">A Prefeitura Municipal de Niterói, através da Secretaria Executiva, em conformidade com o art. 75 da Lei 14133/21, II e no art. 92, caput, do Decreto 14.730/23, </w:t>
      </w:r>
      <w:r w:rsidRPr="00A83627">
        <w:t xml:space="preserve">bem como em conformidade com o Processo Administrativo nº </w:t>
      </w:r>
      <w:r w:rsidRPr="00326363">
        <w:t>9900004219/2026</w:t>
      </w:r>
      <w:r w:rsidRPr="00A83627">
        <w:t>,</w:t>
      </w:r>
      <w:r>
        <w:t xml:space="preserve"> torna público aos interessados que o</w:t>
      </w:r>
      <w:r w:rsidRPr="00326363">
        <w:t xml:space="preserve"> órgão pretende realizar </w:t>
      </w:r>
      <w:r>
        <w:t>a a</w:t>
      </w:r>
      <w:r w:rsidRPr="00326363">
        <w:t>quisição de Medalhas da Ordem do Mérito da Cidade de Niterói</w:t>
      </w:r>
      <w:r>
        <w:t xml:space="preserve">, no valor estimado de R$ 50.190,16 ( cinquenta mil, cento e noventa reais e dezesseis centavos), conforme Termo de Referência disponível no link </w:t>
      </w:r>
      <w:r w:rsidRPr="00326363">
        <w:rPr>
          <w:color w:val="4472C4" w:themeColor="accent1"/>
          <w:u w:val="single"/>
        </w:rPr>
        <w:t>https://niteroi.rj.gov.br/interesses-de-contratacao-direta-sexec/</w:t>
      </w:r>
      <w:r>
        <w:t xml:space="preserve">. Poderão os interessados apresentar propostas de preços no prazo de 03 (três) dias úteis, a contar da publicação deste aviso, em horário comercial, ocasião em que a administração selecionará a proposta mais vantajosa. A proposta deverá ser encaminhada para o e-mail </w:t>
      </w:r>
      <w:hyperlink r:id="rId4" w:history="1">
        <w:r w:rsidRPr="00C337C1">
          <w:rPr>
            <w:rStyle w:val="Hyperlink"/>
          </w:rPr>
          <w:t>compras@gabinete.niteroi.rj.gov.br</w:t>
        </w:r>
      </w:hyperlink>
      <w:r>
        <w:t xml:space="preserve"> até a data limite.</w:t>
      </w:r>
    </w:p>
    <w:p w14:paraId="7BBE912A" w14:textId="77777777" w:rsidR="002747EE" w:rsidRDefault="002747EE" w:rsidP="002747EE">
      <w:pPr>
        <w:jc w:val="both"/>
      </w:pPr>
      <w:r w:rsidRPr="00CA4112">
        <w:t xml:space="preserve">Data de início de recebimento da proposta: </w:t>
      </w:r>
      <w:r>
        <w:t>12</w:t>
      </w:r>
      <w:r w:rsidRPr="00CA4112">
        <w:t>/</w:t>
      </w:r>
      <w:r>
        <w:t>08</w:t>
      </w:r>
      <w:r w:rsidRPr="00CA4112">
        <w:t xml:space="preserve">/2025, às </w:t>
      </w:r>
      <w:r>
        <w:t>8</w:t>
      </w:r>
      <w:r w:rsidRPr="00CA4112">
        <w:t>h</w:t>
      </w:r>
      <w:r>
        <w:t>.</w:t>
      </w:r>
    </w:p>
    <w:p w14:paraId="58D3EB46" w14:textId="77777777" w:rsidR="002747EE" w:rsidRDefault="002747EE" w:rsidP="002747EE">
      <w:pPr>
        <w:jc w:val="both"/>
      </w:pPr>
      <w:r w:rsidRPr="00CA4112">
        <w:t xml:space="preserve">Data de fim de recebimento da proposta: </w:t>
      </w:r>
      <w:r>
        <w:t>14</w:t>
      </w:r>
      <w:r w:rsidRPr="00CA4112">
        <w:t>/</w:t>
      </w:r>
      <w:r>
        <w:t>08</w:t>
      </w:r>
      <w:r w:rsidRPr="00CA4112">
        <w:t>/2025, às 1</w:t>
      </w:r>
      <w:r>
        <w:t>7</w:t>
      </w:r>
      <w:r w:rsidRPr="00CA4112">
        <w:t>h.</w:t>
      </w:r>
    </w:p>
    <w:p w14:paraId="5236E4A5" w14:textId="77777777" w:rsidR="002747EE" w:rsidRDefault="002747EE"/>
    <w:sectPr w:rsidR="002747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EE"/>
    <w:rsid w:val="002747EE"/>
    <w:rsid w:val="00B85AB8"/>
    <w:rsid w:val="00CC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B8900"/>
  <w15:chartTrackingRefBased/>
  <w15:docId w15:val="{2E08B725-C673-47A2-822F-2E5A45C8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7EE"/>
  </w:style>
  <w:style w:type="paragraph" w:styleId="Ttulo1">
    <w:name w:val="heading 1"/>
    <w:basedOn w:val="Normal"/>
    <w:next w:val="Normal"/>
    <w:link w:val="Ttulo1Char"/>
    <w:uiPriority w:val="9"/>
    <w:qFormat/>
    <w:rsid w:val="00274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74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747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47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47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747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47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47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747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747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747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747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47E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47E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747E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47E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47E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747E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74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74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47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747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74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747E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747E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747E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747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747E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747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2747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mpras@gabinete.niteroi.rj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948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Leandro Medeiros</dc:creator>
  <cp:keywords/>
  <dc:description/>
  <cp:lastModifiedBy>Carlos Leandro Medeiros</cp:lastModifiedBy>
  <cp:revision>2</cp:revision>
  <dcterms:created xsi:type="dcterms:W3CDTF">2026-08-11T19:19:00Z</dcterms:created>
  <dcterms:modified xsi:type="dcterms:W3CDTF">2026-08-11T19:30:00Z</dcterms:modified>
</cp:coreProperties>
</file>